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E8AFB" w14:textId="48A231F8" w:rsidR="00501DBF" w:rsidRPr="00FD1405" w:rsidRDefault="004764D9" w:rsidP="004764D9">
      <w:pPr>
        <w:pStyle w:val="IntenseQuote"/>
        <w:spacing w:before="0" w:after="0"/>
        <w:rPr>
          <w:b/>
          <w:bCs/>
          <w:sz w:val="28"/>
          <w:szCs w:val="28"/>
        </w:rPr>
      </w:pPr>
      <w:r w:rsidRPr="00FD1405">
        <w:rPr>
          <w:b/>
          <w:bCs/>
          <w:sz w:val="28"/>
          <w:szCs w:val="28"/>
        </w:rPr>
        <w:t xml:space="preserve">WSASEA Executive Board Meeting </w:t>
      </w:r>
    </w:p>
    <w:p w14:paraId="1163D847" w14:textId="3AF99C14" w:rsidR="004764D9" w:rsidRDefault="004764D9" w:rsidP="004764D9">
      <w:pPr>
        <w:pStyle w:val="IntenseQuote"/>
        <w:spacing w:before="0" w:after="0"/>
      </w:pPr>
      <w:r>
        <w:t>T</w:t>
      </w:r>
      <w:r w:rsidR="008E35F5">
        <w:t>uesday June</w:t>
      </w:r>
      <w:r>
        <w:t xml:space="preserve"> </w:t>
      </w:r>
      <w:r w:rsidR="008E35F5">
        <w:t>2</w:t>
      </w:r>
      <w:r>
        <w:t xml:space="preserve">, 2021 2:00pm – </w:t>
      </w:r>
      <w:r w:rsidR="008E35F5">
        <w:t>3</w:t>
      </w:r>
      <w:r>
        <w:t>:</w:t>
      </w:r>
      <w:r w:rsidR="008E35F5">
        <w:t>0</w:t>
      </w:r>
      <w:r>
        <w:t>0pm</w:t>
      </w:r>
    </w:p>
    <w:p w14:paraId="21EB1924" w14:textId="73FBF63C" w:rsidR="004764D9" w:rsidRDefault="004764D9" w:rsidP="004764D9">
      <w:pPr>
        <w:pStyle w:val="IntenseQuote"/>
        <w:spacing w:before="0" w:after="0"/>
      </w:pPr>
      <w:r>
        <w:t xml:space="preserve">Zoom </w:t>
      </w:r>
    </w:p>
    <w:p w14:paraId="24224ED0" w14:textId="53365482" w:rsidR="004764D9" w:rsidRDefault="004764D9" w:rsidP="004764D9">
      <w:pPr>
        <w:rPr>
          <w:i/>
          <w:iCs/>
          <w:color w:val="4472C4" w:themeColor="accent1"/>
        </w:rPr>
      </w:pPr>
    </w:p>
    <w:p w14:paraId="38CD0580" w14:textId="19F87122" w:rsidR="00F37198" w:rsidRPr="00F37198" w:rsidRDefault="004764D9" w:rsidP="00F37198">
      <w:pPr>
        <w:pStyle w:val="ListParagraph"/>
        <w:numPr>
          <w:ilvl w:val="0"/>
          <w:numId w:val="1"/>
        </w:numPr>
        <w:rPr>
          <w:b/>
          <w:bCs/>
        </w:rPr>
      </w:pPr>
      <w:r w:rsidRPr="00926A8E">
        <w:rPr>
          <w:b/>
          <w:bCs/>
        </w:rPr>
        <w:t>Call to Order</w:t>
      </w:r>
    </w:p>
    <w:p w14:paraId="48E1BC7B" w14:textId="77777777" w:rsidR="00F65C86" w:rsidRPr="00926A8E" w:rsidRDefault="004764D9" w:rsidP="00F65C86">
      <w:pPr>
        <w:pStyle w:val="ListParagraph"/>
        <w:numPr>
          <w:ilvl w:val="0"/>
          <w:numId w:val="1"/>
        </w:numPr>
        <w:rPr>
          <w:b/>
          <w:bCs/>
        </w:rPr>
      </w:pPr>
      <w:r w:rsidRPr="00926A8E">
        <w:rPr>
          <w:b/>
          <w:bCs/>
        </w:rPr>
        <w:t>Welcome &amp; Introductions</w:t>
      </w:r>
    </w:p>
    <w:p w14:paraId="165F5D71" w14:textId="687C1881" w:rsidR="00F65C86" w:rsidRPr="007864EA" w:rsidRDefault="00F65C86" w:rsidP="00F65C86">
      <w:pPr>
        <w:pStyle w:val="ListParagraph"/>
        <w:numPr>
          <w:ilvl w:val="1"/>
          <w:numId w:val="1"/>
        </w:numPr>
      </w:pPr>
      <w:r w:rsidRPr="007864EA">
        <w:t>Board Members</w:t>
      </w:r>
      <w:r w:rsidR="0016528C" w:rsidRPr="007864EA">
        <w:t>:</w:t>
      </w:r>
      <w:r w:rsidRPr="007864EA">
        <w:t xml:space="preserve"> </w:t>
      </w:r>
    </w:p>
    <w:p w14:paraId="12C84918" w14:textId="4CDA5B6D" w:rsidR="00F65C86" w:rsidRPr="007864EA" w:rsidRDefault="00F65C86" w:rsidP="003E5CF7">
      <w:pPr>
        <w:pStyle w:val="ListParagraph"/>
        <w:numPr>
          <w:ilvl w:val="2"/>
          <w:numId w:val="2"/>
        </w:numPr>
      </w:pPr>
      <w:r w:rsidRPr="007864EA">
        <w:t>President – Tisha Pasquinelli</w:t>
      </w:r>
    </w:p>
    <w:p w14:paraId="6A951935" w14:textId="53F0C7FE" w:rsidR="00F65C86" w:rsidRPr="007864EA" w:rsidRDefault="00F65C86" w:rsidP="003E5CF7">
      <w:pPr>
        <w:pStyle w:val="ListParagraph"/>
        <w:numPr>
          <w:ilvl w:val="2"/>
          <w:numId w:val="2"/>
        </w:numPr>
      </w:pPr>
      <w:r w:rsidRPr="007864EA">
        <w:t>Past President – n/a</w:t>
      </w:r>
    </w:p>
    <w:p w14:paraId="28E1D2F5" w14:textId="3E44D690" w:rsidR="00F65C86" w:rsidRPr="007864EA" w:rsidRDefault="00F65C86" w:rsidP="003E5CF7">
      <w:pPr>
        <w:pStyle w:val="ListParagraph"/>
        <w:numPr>
          <w:ilvl w:val="2"/>
          <w:numId w:val="2"/>
        </w:numPr>
      </w:pPr>
      <w:r w:rsidRPr="007864EA">
        <w:t xml:space="preserve">President Elect – Rachel Lee </w:t>
      </w:r>
    </w:p>
    <w:p w14:paraId="4CFDD36D" w14:textId="7F143273" w:rsidR="00F65C86" w:rsidRPr="007864EA" w:rsidRDefault="00F65C86" w:rsidP="003E5CF7">
      <w:pPr>
        <w:pStyle w:val="ListParagraph"/>
        <w:numPr>
          <w:ilvl w:val="2"/>
          <w:numId w:val="2"/>
        </w:numPr>
      </w:pPr>
      <w:r w:rsidRPr="007864EA">
        <w:t>Vice President</w:t>
      </w:r>
      <w:r w:rsidR="003E5CF7" w:rsidRPr="007864EA">
        <w:t xml:space="preserve"> – Martin Nunez</w:t>
      </w:r>
    </w:p>
    <w:p w14:paraId="2F4C5319" w14:textId="189DB6E8" w:rsidR="003E5CF7" w:rsidRPr="007864EA" w:rsidRDefault="003E5CF7" w:rsidP="003E5CF7">
      <w:pPr>
        <w:pStyle w:val="ListParagraph"/>
        <w:numPr>
          <w:ilvl w:val="2"/>
          <w:numId w:val="2"/>
        </w:numPr>
      </w:pPr>
      <w:r w:rsidRPr="007864EA">
        <w:t>Secretary – Jasmine Johnson</w:t>
      </w:r>
    </w:p>
    <w:p w14:paraId="424FE670" w14:textId="2E01CA97" w:rsidR="003E5CF7" w:rsidRPr="007864EA" w:rsidRDefault="003E5CF7" w:rsidP="003E5CF7">
      <w:pPr>
        <w:pStyle w:val="ListParagraph"/>
        <w:numPr>
          <w:ilvl w:val="2"/>
          <w:numId w:val="2"/>
        </w:numPr>
      </w:pPr>
      <w:r w:rsidRPr="007864EA">
        <w:t>Treasurer – Alyse Bradway</w:t>
      </w:r>
    </w:p>
    <w:p w14:paraId="7A223C0C" w14:textId="708B680D" w:rsidR="003E5CF7" w:rsidRPr="007864EA" w:rsidRDefault="00F65C86" w:rsidP="003E5CF7">
      <w:pPr>
        <w:pStyle w:val="ListParagraph"/>
        <w:numPr>
          <w:ilvl w:val="2"/>
          <w:numId w:val="2"/>
        </w:numPr>
      </w:pPr>
      <w:r w:rsidRPr="007864EA">
        <w:t>Member at Large – Heidi Lindstrom</w:t>
      </w:r>
      <w:r w:rsidR="0016528C" w:rsidRPr="007864EA">
        <w:t xml:space="preserve"> (Absent)</w:t>
      </w:r>
    </w:p>
    <w:p w14:paraId="4BB56B3E" w14:textId="2C58DE5C" w:rsidR="00F65C86" w:rsidRDefault="00F65C86" w:rsidP="003E5CF7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7864EA">
        <w:rPr>
          <w:sz w:val="20"/>
          <w:szCs w:val="20"/>
        </w:rPr>
        <w:t xml:space="preserve">Webmaster – n/a </w:t>
      </w:r>
    </w:p>
    <w:p w14:paraId="6857479C" w14:textId="77777777" w:rsidR="00F37198" w:rsidRPr="007864EA" w:rsidRDefault="00F37198" w:rsidP="00F37198">
      <w:pPr>
        <w:pStyle w:val="ListParagraph"/>
        <w:ind w:left="2160"/>
        <w:rPr>
          <w:sz w:val="20"/>
          <w:szCs w:val="20"/>
        </w:rPr>
      </w:pPr>
    </w:p>
    <w:p w14:paraId="473A1F8E" w14:textId="763B9AB9" w:rsidR="00A86D26" w:rsidRPr="00926A8E" w:rsidRDefault="004764D9" w:rsidP="004764D9">
      <w:pPr>
        <w:pStyle w:val="ListParagraph"/>
        <w:numPr>
          <w:ilvl w:val="0"/>
          <w:numId w:val="1"/>
        </w:numPr>
        <w:rPr>
          <w:b/>
          <w:bCs/>
        </w:rPr>
      </w:pPr>
      <w:r w:rsidRPr="00926A8E">
        <w:rPr>
          <w:b/>
          <w:bCs/>
        </w:rPr>
        <w:t>Old Business</w:t>
      </w:r>
    </w:p>
    <w:p w14:paraId="35090583" w14:textId="7D014B6D" w:rsidR="007864EA" w:rsidRDefault="007864EA" w:rsidP="007864EA">
      <w:pPr>
        <w:pStyle w:val="ListParagraph"/>
        <w:numPr>
          <w:ilvl w:val="1"/>
          <w:numId w:val="1"/>
        </w:numPr>
      </w:pPr>
      <w:r>
        <w:t xml:space="preserve">2021-2023 Executive Board Nominations (President Elect, Vice President, Treasurer) </w:t>
      </w:r>
    </w:p>
    <w:p w14:paraId="1E8DE514" w14:textId="7DE4A9EF" w:rsidR="007864EA" w:rsidRDefault="007864EA" w:rsidP="007864EA">
      <w:pPr>
        <w:pStyle w:val="ListParagraph"/>
        <w:numPr>
          <w:ilvl w:val="2"/>
          <w:numId w:val="1"/>
        </w:numPr>
      </w:pPr>
      <w:r>
        <w:t>We have not received any responses to the request for nominations</w:t>
      </w:r>
    </w:p>
    <w:p w14:paraId="4858223F" w14:textId="412C0F0F" w:rsidR="007864EA" w:rsidRDefault="007864EA" w:rsidP="007864EA">
      <w:pPr>
        <w:pStyle w:val="ListParagraph"/>
        <w:numPr>
          <w:ilvl w:val="2"/>
          <w:numId w:val="1"/>
        </w:numPr>
      </w:pPr>
      <w:r>
        <w:t xml:space="preserve">Current Board Members – each one of us will reach out to </w:t>
      </w:r>
      <w:r w:rsidR="000A115F">
        <w:t xml:space="preserve">at least one person we know and encourage them to nominate themselves for a position </w:t>
      </w:r>
    </w:p>
    <w:p w14:paraId="0EAABBDB" w14:textId="77777777" w:rsidR="000A115F" w:rsidRDefault="000A115F" w:rsidP="007864EA">
      <w:pPr>
        <w:pStyle w:val="ListParagraph"/>
        <w:numPr>
          <w:ilvl w:val="2"/>
          <w:numId w:val="1"/>
        </w:numPr>
      </w:pPr>
      <w:r>
        <w:t>The Board agrees to extend the deadline for nominations</w:t>
      </w:r>
    </w:p>
    <w:p w14:paraId="35B79F71" w14:textId="5FD76F13" w:rsidR="007864EA" w:rsidRDefault="000A115F" w:rsidP="000A115F">
      <w:pPr>
        <w:pStyle w:val="ListParagraph"/>
        <w:numPr>
          <w:ilvl w:val="3"/>
          <w:numId w:val="1"/>
        </w:numPr>
      </w:pPr>
      <w:r>
        <w:t>Tisha will send out another notice to the membership at large</w:t>
      </w:r>
      <w:r w:rsidR="00D91B7F">
        <w:t xml:space="preserve"> on 6/2/21 with a new deadline of 6/11/21</w:t>
      </w:r>
    </w:p>
    <w:p w14:paraId="65B64B9D" w14:textId="3DD0A580" w:rsidR="000A115F" w:rsidRDefault="000A115F" w:rsidP="000A115F">
      <w:pPr>
        <w:pStyle w:val="ListParagraph"/>
        <w:numPr>
          <w:ilvl w:val="4"/>
          <w:numId w:val="1"/>
        </w:numPr>
      </w:pPr>
      <w:r>
        <w:t>Include link to positions, more information, and option to reduce standard term lengths due to Covid-19</w:t>
      </w:r>
    </w:p>
    <w:p w14:paraId="67ABA4AA" w14:textId="2C2186B2" w:rsidR="007864EA" w:rsidRDefault="007864EA" w:rsidP="00926A8E">
      <w:pPr>
        <w:pStyle w:val="ListParagraph"/>
        <w:numPr>
          <w:ilvl w:val="2"/>
          <w:numId w:val="1"/>
        </w:numPr>
      </w:pPr>
      <w:r w:rsidRPr="007864EA">
        <w:t>Discussed on</w:t>
      </w:r>
      <w:r w:rsidR="00F37198">
        <w:t>-</w:t>
      </w:r>
      <w:r w:rsidRPr="007864EA">
        <w:t>boarding for new Board Members – Job Descriptions</w:t>
      </w:r>
    </w:p>
    <w:p w14:paraId="1D393029" w14:textId="77777777" w:rsidR="00F37198" w:rsidRDefault="00F37198" w:rsidP="00F37198">
      <w:pPr>
        <w:pStyle w:val="ListParagraph"/>
        <w:ind w:left="2160"/>
      </w:pPr>
    </w:p>
    <w:p w14:paraId="09B93B68" w14:textId="0869E244" w:rsidR="00833A05" w:rsidRPr="00926A8E" w:rsidRDefault="004764D9" w:rsidP="00137768">
      <w:pPr>
        <w:pStyle w:val="ListParagraph"/>
        <w:numPr>
          <w:ilvl w:val="0"/>
          <w:numId w:val="1"/>
        </w:numPr>
        <w:rPr>
          <w:b/>
          <w:bCs/>
        </w:rPr>
      </w:pPr>
      <w:r w:rsidRPr="00926A8E">
        <w:rPr>
          <w:b/>
          <w:bCs/>
        </w:rPr>
        <w:t>Treasurer’s Report</w:t>
      </w:r>
    </w:p>
    <w:p w14:paraId="6119F81C" w14:textId="48E4A361" w:rsidR="000A115F" w:rsidRDefault="000A115F" w:rsidP="000A115F">
      <w:pPr>
        <w:pStyle w:val="ListParagraph"/>
        <w:numPr>
          <w:ilvl w:val="1"/>
          <w:numId w:val="1"/>
        </w:numPr>
      </w:pPr>
      <w:r>
        <w:t>Rainbow Lodge:</w:t>
      </w:r>
    </w:p>
    <w:p w14:paraId="065C95E3" w14:textId="3749F8AB" w:rsidR="000A115F" w:rsidRDefault="000A115F" w:rsidP="000A115F">
      <w:pPr>
        <w:pStyle w:val="ListParagraph"/>
        <w:numPr>
          <w:ilvl w:val="2"/>
          <w:numId w:val="1"/>
        </w:numPr>
      </w:pPr>
      <w:r>
        <w:t>Contract for 2023 was signed and kept the same dates (2</w:t>
      </w:r>
      <w:r w:rsidRPr="000A115F">
        <w:rPr>
          <w:vertAlign w:val="superscript"/>
        </w:rPr>
        <w:t>nd</w:t>
      </w:r>
      <w:r>
        <w:t xml:space="preserve"> week in May</w:t>
      </w:r>
      <w:r w:rsidR="00BD707D">
        <w:t xml:space="preserve"> – 5/9/23-5/11/23) </w:t>
      </w:r>
    </w:p>
    <w:p w14:paraId="2BD5884C" w14:textId="305A6EB8" w:rsidR="00BD707D" w:rsidRDefault="00BD707D" w:rsidP="000A115F">
      <w:pPr>
        <w:pStyle w:val="ListParagraph"/>
        <w:numPr>
          <w:ilvl w:val="2"/>
          <w:numId w:val="1"/>
        </w:numPr>
      </w:pPr>
      <w:r>
        <w:t>Discussion – should we change the dates to a Monday-Wednesday or Wednesday-Friday</w:t>
      </w:r>
    </w:p>
    <w:p w14:paraId="0489BE61" w14:textId="5E0C7803" w:rsidR="00BD707D" w:rsidRDefault="00BD707D" w:rsidP="000A115F">
      <w:pPr>
        <w:pStyle w:val="ListParagraph"/>
        <w:numPr>
          <w:ilvl w:val="2"/>
          <w:numId w:val="1"/>
        </w:numPr>
      </w:pPr>
      <w:r>
        <w:t>Decision – Yes, if we can, do Wednesday-Friday, if we can’t we will leave the dates as is and consider a date change for future years</w:t>
      </w:r>
    </w:p>
    <w:p w14:paraId="243CFAF2" w14:textId="1F64E335" w:rsidR="00BD707D" w:rsidRDefault="00BD707D" w:rsidP="00BD707D">
      <w:pPr>
        <w:pStyle w:val="ListParagraph"/>
        <w:numPr>
          <w:ilvl w:val="3"/>
          <w:numId w:val="1"/>
        </w:numPr>
      </w:pPr>
      <w:r>
        <w:t>Alyse will find out if we are able to change the dates and report back</w:t>
      </w:r>
    </w:p>
    <w:p w14:paraId="7C6D331B" w14:textId="6BC20BF3" w:rsidR="00BD707D" w:rsidRDefault="00BD707D" w:rsidP="00BD707D">
      <w:pPr>
        <w:pStyle w:val="ListParagraph"/>
        <w:numPr>
          <w:ilvl w:val="2"/>
          <w:numId w:val="1"/>
        </w:numPr>
      </w:pPr>
      <w:r>
        <w:t>Discussed historical locations and rationale for location</w:t>
      </w:r>
    </w:p>
    <w:p w14:paraId="64CC9F7B" w14:textId="59EBD363" w:rsidR="00037196" w:rsidRDefault="00037196" w:rsidP="00037196">
      <w:pPr>
        <w:pStyle w:val="ListParagraph"/>
        <w:numPr>
          <w:ilvl w:val="1"/>
          <w:numId w:val="1"/>
        </w:numPr>
      </w:pPr>
      <w:r>
        <w:t xml:space="preserve">Conference Fees </w:t>
      </w:r>
      <w:r>
        <w:t>and Dues 2022</w:t>
      </w:r>
    </w:p>
    <w:p w14:paraId="47196903" w14:textId="26B7A239" w:rsidR="00037196" w:rsidRDefault="00037196" w:rsidP="00037196">
      <w:pPr>
        <w:pStyle w:val="ListParagraph"/>
        <w:numPr>
          <w:ilvl w:val="2"/>
          <w:numId w:val="1"/>
        </w:numPr>
      </w:pPr>
      <w:r>
        <w:t>Decision – No dues for 2022</w:t>
      </w:r>
    </w:p>
    <w:p w14:paraId="190F144B" w14:textId="449F2FF9" w:rsidR="00037196" w:rsidRDefault="00037196" w:rsidP="00037196">
      <w:pPr>
        <w:pStyle w:val="ListParagraph"/>
        <w:numPr>
          <w:ilvl w:val="2"/>
          <w:numId w:val="1"/>
        </w:numPr>
      </w:pPr>
      <w:r>
        <w:t xml:space="preserve">We will charge a small fee for </w:t>
      </w:r>
      <w:r>
        <w:t xml:space="preserve">virtual </w:t>
      </w:r>
      <w:r>
        <w:t xml:space="preserve">conference attendance </w:t>
      </w:r>
      <w:r>
        <w:t xml:space="preserve">(suggested $20) </w:t>
      </w:r>
    </w:p>
    <w:p w14:paraId="2415AE28" w14:textId="2A004CCF" w:rsidR="00037196" w:rsidRDefault="00037196" w:rsidP="00037196">
      <w:pPr>
        <w:pStyle w:val="ListParagraph"/>
        <w:numPr>
          <w:ilvl w:val="3"/>
          <w:numId w:val="1"/>
        </w:numPr>
      </w:pPr>
      <w:r>
        <w:t xml:space="preserve">Will cover speaker costs </w:t>
      </w:r>
    </w:p>
    <w:p w14:paraId="688F6382" w14:textId="0358B89A" w:rsidR="00037196" w:rsidRDefault="00037196" w:rsidP="00037196">
      <w:pPr>
        <w:pStyle w:val="ListParagraph"/>
        <w:numPr>
          <w:ilvl w:val="3"/>
          <w:numId w:val="1"/>
        </w:numPr>
      </w:pPr>
      <w:r>
        <w:lastRenderedPageBreak/>
        <w:t xml:space="preserve">WSAC may cover this, </w:t>
      </w:r>
      <w:r w:rsidRPr="00037196">
        <w:rPr>
          <w:u w:val="single"/>
        </w:rPr>
        <w:t>will need to inquire</w:t>
      </w:r>
      <w:r>
        <w:t xml:space="preserve"> </w:t>
      </w:r>
    </w:p>
    <w:p w14:paraId="7DAE8B43" w14:textId="77777777" w:rsidR="00F37198" w:rsidRDefault="00F37198" w:rsidP="00F37198">
      <w:pPr>
        <w:pStyle w:val="ListParagraph"/>
        <w:ind w:left="2880"/>
      </w:pPr>
    </w:p>
    <w:p w14:paraId="5D6EA560" w14:textId="50BA7EAD" w:rsidR="004764D9" w:rsidRDefault="004764D9" w:rsidP="004764D9">
      <w:pPr>
        <w:pStyle w:val="ListParagraph"/>
        <w:numPr>
          <w:ilvl w:val="0"/>
          <w:numId w:val="1"/>
        </w:numPr>
        <w:rPr>
          <w:b/>
          <w:bCs/>
        </w:rPr>
      </w:pPr>
      <w:r w:rsidRPr="00926A8E">
        <w:rPr>
          <w:b/>
          <w:bCs/>
        </w:rPr>
        <w:t>Secretary’s Report</w:t>
      </w:r>
    </w:p>
    <w:p w14:paraId="1D9AA14B" w14:textId="07E9AE91" w:rsidR="00F37198" w:rsidRPr="00F37198" w:rsidRDefault="00F37198" w:rsidP="00F37198">
      <w:pPr>
        <w:pStyle w:val="ListParagraph"/>
        <w:numPr>
          <w:ilvl w:val="1"/>
          <w:numId w:val="1"/>
        </w:numPr>
        <w:rPr>
          <w:b/>
          <w:bCs/>
        </w:rPr>
      </w:pPr>
      <w:r>
        <w:t>Next June 2021 WSASEA Executive Board Meeting:</w:t>
      </w:r>
    </w:p>
    <w:p w14:paraId="79110183" w14:textId="742E3D75" w:rsidR="00F37198" w:rsidRDefault="00F37198" w:rsidP="00F37198">
      <w:pPr>
        <w:pStyle w:val="ListParagraph"/>
        <w:numPr>
          <w:ilvl w:val="2"/>
          <w:numId w:val="1"/>
        </w:numPr>
        <w:rPr>
          <w:b/>
          <w:bCs/>
        </w:rPr>
      </w:pPr>
      <w:r>
        <w:t>June 16</w:t>
      </w:r>
      <w:r w:rsidRPr="00F37198">
        <w:rPr>
          <w:vertAlign w:val="superscript"/>
        </w:rPr>
        <w:t>th</w:t>
      </w:r>
      <w:r>
        <w:t xml:space="preserve"> meeting scheduled for 6/16/21 2:00pm-3:00pm</w:t>
      </w:r>
    </w:p>
    <w:p w14:paraId="501D87BE" w14:textId="46D04B2F" w:rsidR="00F37198" w:rsidRPr="00F37198" w:rsidRDefault="00F37198" w:rsidP="00F37198">
      <w:pPr>
        <w:pStyle w:val="ListParagraph"/>
        <w:numPr>
          <w:ilvl w:val="3"/>
          <w:numId w:val="1"/>
        </w:numPr>
      </w:pPr>
      <w:r>
        <w:t>6/16/</w:t>
      </w:r>
      <w:r w:rsidRPr="00F37198">
        <w:t>21</w:t>
      </w:r>
      <w:r w:rsidRPr="00F37198">
        <w:t xml:space="preserve"> Meeting Topics:</w:t>
      </w:r>
    </w:p>
    <w:p w14:paraId="17ED6835" w14:textId="77777777" w:rsidR="00F37198" w:rsidRPr="00F37198" w:rsidRDefault="00F37198" w:rsidP="00F37198">
      <w:pPr>
        <w:pStyle w:val="ListParagraph"/>
        <w:numPr>
          <w:ilvl w:val="4"/>
          <w:numId w:val="1"/>
        </w:numPr>
      </w:pPr>
      <w:r w:rsidRPr="00F37198">
        <w:t>Go over 2021-2023 nominations</w:t>
      </w:r>
    </w:p>
    <w:p w14:paraId="28577D4F" w14:textId="07AEBBC9" w:rsidR="00F37198" w:rsidRPr="00F37198" w:rsidRDefault="00F37198" w:rsidP="00F37198">
      <w:pPr>
        <w:pStyle w:val="ListParagraph"/>
        <w:numPr>
          <w:ilvl w:val="4"/>
          <w:numId w:val="1"/>
        </w:numPr>
      </w:pPr>
      <w:r w:rsidRPr="00F37198">
        <w:t>Rainbow Lodge</w:t>
      </w:r>
      <w:r w:rsidRPr="00F37198">
        <w:t xml:space="preserve"> Contract – Date changed?</w:t>
      </w:r>
    </w:p>
    <w:p w14:paraId="31636FE3" w14:textId="24892BD9" w:rsidR="00F37198" w:rsidRDefault="00F37198" w:rsidP="00F37198">
      <w:pPr>
        <w:pStyle w:val="ListParagraph"/>
        <w:numPr>
          <w:ilvl w:val="4"/>
          <w:numId w:val="1"/>
        </w:numPr>
      </w:pPr>
      <w:r w:rsidRPr="00F37198">
        <w:t>Discuss 2021 Fall Town</w:t>
      </w:r>
    </w:p>
    <w:p w14:paraId="3D63EEC3" w14:textId="77777777" w:rsidR="00F37198" w:rsidRPr="00F37198" w:rsidRDefault="00F37198" w:rsidP="00F37198">
      <w:pPr>
        <w:pStyle w:val="ListParagraph"/>
        <w:ind w:left="3330"/>
      </w:pPr>
    </w:p>
    <w:p w14:paraId="689704E7" w14:textId="74C3E129" w:rsidR="004764D9" w:rsidRPr="00926A8E" w:rsidRDefault="004764D9" w:rsidP="004764D9">
      <w:pPr>
        <w:pStyle w:val="ListParagraph"/>
        <w:numPr>
          <w:ilvl w:val="0"/>
          <w:numId w:val="1"/>
        </w:numPr>
        <w:rPr>
          <w:b/>
          <w:bCs/>
        </w:rPr>
      </w:pPr>
      <w:r w:rsidRPr="00926A8E">
        <w:rPr>
          <w:b/>
          <w:bCs/>
        </w:rPr>
        <w:t>Ne</w:t>
      </w:r>
      <w:r w:rsidR="00516B64" w:rsidRPr="00926A8E">
        <w:rPr>
          <w:b/>
          <w:bCs/>
        </w:rPr>
        <w:t>w</w:t>
      </w:r>
      <w:r w:rsidRPr="00926A8E">
        <w:rPr>
          <w:b/>
          <w:bCs/>
        </w:rPr>
        <w:t xml:space="preserve"> Business</w:t>
      </w:r>
    </w:p>
    <w:p w14:paraId="6EBCD53F" w14:textId="15ED2F62" w:rsidR="00D91B7F" w:rsidRDefault="00D91B7F" w:rsidP="00D91B7F">
      <w:pPr>
        <w:pStyle w:val="ListParagraph"/>
        <w:numPr>
          <w:ilvl w:val="1"/>
          <w:numId w:val="1"/>
        </w:numPr>
      </w:pPr>
      <w:r>
        <w:t xml:space="preserve">WSASEA </w:t>
      </w:r>
      <w:r w:rsidR="00C07E7E">
        <w:t>Listserv</w:t>
      </w:r>
      <w:r>
        <w:t xml:space="preserve"> to be replaced with Google Group for coming year</w:t>
      </w:r>
      <w:r w:rsidR="00926A8E">
        <w:t xml:space="preserve"> </w:t>
      </w:r>
    </w:p>
    <w:p w14:paraId="3C4ECFC6" w14:textId="4EAB529F" w:rsidR="00D91B7F" w:rsidRDefault="00D91B7F" w:rsidP="00D91B7F">
      <w:pPr>
        <w:pStyle w:val="ListParagraph"/>
        <w:numPr>
          <w:ilvl w:val="2"/>
          <w:numId w:val="1"/>
        </w:numPr>
      </w:pPr>
      <w:r>
        <w:t>Alyse is setting this up and this will be the Treasurer’s responsibility as they will maintain the Google Group based on dues collection when we reinstate dues</w:t>
      </w:r>
    </w:p>
    <w:p w14:paraId="1D8D7D5F" w14:textId="2941E77B" w:rsidR="00D91B7F" w:rsidRDefault="00D91B7F" w:rsidP="00D91B7F">
      <w:pPr>
        <w:pStyle w:val="ListParagraph"/>
        <w:numPr>
          <w:ilvl w:val="2"/>
          <w:numId w:val="1"/>
        </w:numPr>
      </w:pPr>
      <w:r>
        <w:t xml:space="preserve">Board Members will be encouraged to post in Google Groups to keep it active and keep membership engaged </w:t>
      </w:r>
    </w:p>
    <w:p w14:paraId="19A1C986" w14:textId="7125F8C8" w:rsidR="00D91B7F" w:rsidRDefault="00926A8E" w:rsidP="00926A8E">
      <w:pPr>
        <w:pStyle w:val="ListParagraph"/>
        <w:numPr>
          <w:ilvl w:val="2"/>
          <w:numId w:val="1"/>
        </w:numPr>
      </w:pPr>
      <w:r>
        <w:t xml:space="preserve">We will need to add this task to the job description of the Treasurer Board Member </w:t>
      </w:r>
    </w:p>
    <w:p w14:paraId="58C6126E" w14:textId="0994BEB5" w:rsidR="00926A8E" w:rsidRDefault="00926A8E" w:rsidP="00926A8E">
      <w:pPr>
        <w:pStyle w:val="ListParagraph"/>
        <w:numPr>
          <w:ilvl w:val="3"/>
          <w:numId w:val="1"/>
        </w:numPr>
      </w:pPr>
      <w:r>
        <w:t xml:space="preserve">Will require a vote to change the job description – will need full membership vote, not just a Board vote </w:t>
      </w:r>
    </w:p>
    <w:p w14:paraId="2A64E153" w14:textId="446E5982" w:rsidR="00926A8E" w:rsidRDefault="00926A8E" w:rsidP="00926A8E">
      <w:pPr>
        <w:pStyle w:val="ListParagraph"/>
        <w:numPr>
          <w:ilvl w:val="4"/>
          <w:numId w:val="1"/>
        </w:numPr>
      </w:pPr>
      <w:r>
        <w:t xml:space="preserve">To be done at the next conference – Fall Town </w:t>
      </w:r>
    </w:p>
    <w:p w14:paraId="0B837371" w14:textId="6B18E7D0" w:rsidR="00926A8E" w:rsidRDefault="00926A8E" w:rsidP="00926A8E">
      <w:pPr>
        <w:pStyle w:val="ListParagraph"/>
        <w:numPr>
          <w:ilvl w:val="4"/>
          <w:numId w:val="1"/>
        </w:numPr>
      </w:pPr>
      <w:r>
        <w:t xml:space="preserve">Update website and Drop Box document when change goes into effect </w:t>
      </w:r>
    </w:p>
    <w:p w14:paraId="3581F4D3" w14:textId="77777777" w:rsidR="00F37198" w:rsidRDefault="00F37198" w:rsidP="00F37198">
      <w:pPr>
        <w:pStyle w:val="ListParagraph"/>
        <w:ind w:left="3330"/>
      </w:pPr>
    </w:p>
    <w:p w14:paraId="55817652" w14:textId="586CA365" w:rsidR="004764D9" w:rsidRPr="00926A8E" w:rsidRDefault="004764D9" w:rsidP="004764D9">
      <w:pPr>
        <w:pStyle w:val="ListParagraph"/>
        <w:numPr>
          <w:ilvl w:val="0"/>
          <w:numId w:val="1"/>
        </w:numPr>
        <w:rPr>
          <w:b/>
          <w:bCs/>
        </w:rPr>
      </w:pPr>
      <w:r w:rsidRPr="00926A8E">
        <w:rPr>
          <w:b/>
          <w:bCs/>
        </w:rPr>
        <w:t>Other Business</w:t>
      </w:r>
    </w:p>
    <w:p w14:paraId="5AC54B5B" w14:textId="559A099C" w:rsidR="00926A8E" w:rsidRDefault="00926A8E" w:rsidP="00926A8E">
      <w:pPr>
        <w:pStyle w:val="ListParagraph"/>
        <w:numPr>
          <w:ilvl w:val="1"/>
          <w:numId w:val="1"/>
        </w:numPr>
      </w:pPr>
      <w:r>
        <w:t>Alyse and Tisha to exchange 2020 conference lists so they each have a full list of attendees from 2020</w:t>
      </w:r>
    </w:p>
    <w:p w14:paraId="116F800A" w14:textId="77777777" w:rsidR="00F37198" w:rsidRDefault="00F37198" w:rsidP="00F37198">
      <w:pPr>
        <w:pStyle w:val="ListParagraph"/>
        <w:ind w:left="1440"/>
      </w:pPr>
    </w:p>
    <w:p w14:paraId="620AB67D" w14:textId="7BC4EAD2" w:rsidR="004764D9" w:rsidRPr="00926A8E" w:rsidRDefault="004764D9" w:rsidP="004764D9">
      <w:pPr>
        <w:pStyle w:val="ListParagraph"/>
        <w:numPr>
          <w:ilvl w:val="0"/>
          <w:numId w:val="1"/>
        </w:numPr>
        <w:rPr>
          <w:b/>
          <w:bCs/>
        </w:rPr>
      </w:pPr>
      <w:r w:rsidRPr="00926A8E">
        <w:rPr>
          <w:b/>
          <w:bCs/>
        </w:rPr>
        <w:t>Adjourn</w:t>
      </w:r>
    </w:p>
    <w:p w14:paraId="36AD1B55" w14:textId="77777777" w:rsidR="00C1523A" w:rsidRDefault="00C1523A" w:rsidP="00C1523A"/>
    <w:p w14:paraId="3AA13CE0" w14:textId="5BBDCD97" w:rsidR="00DD6F02" w:rsidRPr="004764D9" w:rsidRDefault="00DD6F02" w:rsidP="00AB7E61">
      <w:pPr>
        <w:ind w:left="720"/>
      </w:pPr>
      <w:bookmarkStart w:id="0" w:name="_Hlk73692967"/>
      <w:r>
        <w:t xml:space="preserve"> </w:t>
      </w:r>
      <w:bookmarkEnd w:id="0"/>
    </w:p>
    <w:sectPr w:rsidR="00DD6F02" w:rsidRPr="00476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61031"/>
    <w:multiLevelType w:val="hybridMultilevel"/>
    <w:tmpl w:val="9AFE7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E772E"/>
    <w:multiLevelType w:val="hybridMultilevel"/>
    <w:tmpl w:val="22E27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  <w:sz w:val="22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3F2AB3DC">
      <w:start w:val="1"/>
      <w:numFmt w:val="bullet"/>
      <w:lvlText w:val=""/>
      <w:lvlJc w:val="left"/>
      <w:pPr>
        <w:ind w:left="3330" w:hanging="360"/>
      </w:pPr>
      <w:rPr>
        <w:rFonts w:ascii="Symbol" w:hAnsi="Symbol" w:hint="default"/>
        <w:sz w:val="22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EE5"/>
    <w:rsid w:val="00006F50"/>
    <w:rsid w:val="00037196"/>
    <w:rsid w:val="000A115F"/>
    <w:rsid w:val="00137768"/>
    <w:rsid w:val="0016528C"/>
    <w:rsid w:val="003E5CF7"/>
    <w:rsid w:val="0044164F"/>
    <w:rsid w:val="004764D9"/>
    <w:rsid w:val="004D5801"/>
    <w:rsid w:val="00516B64"/>
    <w:rsid w:val="00521C82"/>
    <w:rsid w:val="00531167"/>
    <w:rsid w:val="00606CF3"/>
    <w:rsid w:val="00631A75"/>
    <w:rsid w:val="00687EE5"/>
    <w:rsid w:val="006F11E2"/>
    <w:rsid w:val="00764D95"/>
    <w:rsid w:val="007864EA"/>
    <w:rsid w:val="007F502A"/>
    <w:rsid w:val="00833A05"/>
    <w:rsid w:val="008552A0"/>
    <w:rsid w:val="00874431"/>
    <w:rsid w:val="008E35F5"/>
    <w:rsid w:val="0091334A"/>
    <w:rsid w:val="00926A8E"/>
    <w:rsid w:val="00967B28"/>
    <w:rsid w:val="00A12048"/>
    <w:rsid w:val="00A16372"/>
    <w:rsid w:val="00A86D26"/>
    <w:rsid w:val="00AB7E61"/>
    <w:rsid w:val="00BD707D"/>
    <w:rsid w:val="00C07E7E"/>
    <w:rsid w:val="00C1523A"/>
    <w:rsid w:val="00C60CC0"/>
    <w:rsid w:val="00C833CD"/>
    <w:rsid w:val="00D04D86"/>
    <w:rsid w:val="00D91B7F"/>
    <w:rsid w:val="00DD6F02"/>
    <w:rsid w:val="00DF30EC"/>
    <w:rsid w:val="00EB628E"/>
    <w:rsid w:val="00F37198"/>
    <w:rsid w:val="00F65C86"/>
    <w:rsid w:val="00FD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4CE3D"/>
  <w15:chartTrackingRefBased/>
  <w15:docId w15:val="{7879AC6E-3027-4D7F-98F9-405595AA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764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6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4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4D9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476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66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Johnson</dc:creator>
  <cp:keywords/>
  <dc:description/>
  <cp:lastModifiedBy>Jasmine Johnson</cp:lastModifiedBy>
  <cp:revision>16</cp:revision>
  <dcterms:created xsi:type="dcterms:W3CDTF">2021-05-16T22:21:00Z</dcterms:created>
  <dcterms:modified xsi:type="dcterms:W3CDTF">2021-06-04T18:03:00Z</dcterms:modified>
</cp:coreProperties>
</file>